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E0" w:rsidRPr="0036355E" w:rsidRDefault="00B13DE0" w:rsidP="00395B2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3DE0" w:rsidRPr="0036355E" w:rsidRDefault="00EE68CC" w:rsidP="00EE68CC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szCs w:val="28"/>
        </w:rPr>
        <w:t xml:space="preserve">                                                                           </w:t>
      </w:r>
      <w:r w:rsidR="005E4B4A">
        <w:rPr>
          <w:noProof/>
          <w:szCs w:val="28"/>
        </w:rPr>
        <w:t xml:space="preserve">     </w:t>
      </w:r>
      <w:r>
        <w:rPr>
          <w:noProof/>
          <w:szCs w:val="28"/>
        </w:rPr>
        <w:t xml:space="preserve">  </w:t>
      </w:r>
      <w:r w:rsidR="0092517C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жедуховское СП одн" style="width:57pt;height:63pt;visibility:visible">
            <v:imagedata r:id="rId8" o:title="Бжедуховское СП одн"/>
          </v:shape>
        </w:pict>
      </w:r>
    </w:p>
    <w:p w:rsidR="00816BE7" w:rsidRPr="00816BE7" w:rsidRDefault="00EE68CC" w:rsidP="00EE68CC">
      <w:pPr>
        <w:pStyle w:val="aa"/>
        <w:tabs>
          <w:tab w:val="left" w:pos="840"/>
          <w:tab w:val="left" w:pos="3330"/>
          <w:tab w:val="center" w:pos="5244"/>
        </w:tabs>
        <w:ind w:left="709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 w:rsidR="002A0162">
        <w:rPr>
          <w:b/>
          <w:sz w:val="32"/>
          <w:szCs w:val="32"/>
        </w:rPr>
        <w:t xml:space="preserve">   </w:t>
      </w:r>
      <w:r w:rsidR="00816BE7">
        <w:rPr>
          <w:b/>
          <w:sz w:val="32"/>
          <w:szCs w:val="32"/>
        </w:rPr>
        <w:t xml:space="preserve">СОВЕТ </w:t>
      </w:r>
      <w:r w:rsidR="008851F4">
        <w:rPr>
          <w:b/>
          <w:sz w:val="32"/>
          <w:szCs w:val="32"/>
        </w:rPr>
        <w:t xml:space="preserve">                           </w:t>
      </w:r>
      <w:r w:rsidR="00816BE7">
        <w:rPr>
          <w:b/>
          <w:sz w:val="32"/>
          <w:szCs w:val="32"/>
        </w:rPr>
        <w:t xml:space="preserve">  </w:t>
      </w:r>
      <w:r w:rsidR="00111334">
        <w:rPr>
          <w:b/>
          <w:sz w:val="32"/>
          <w:szCs w:val="32"/>
        </w:rPr>
        <w:t xml:space="preserve">   </w:t>
      </w:r>
      <w:r w:rsidR="00816BE7">
        <w:rPr>
          <w:b/>
          <w:sz w:val="32"/>
          <w:szCs w:val="32"/>
        </w:rPr>
        <w:t xml:space="preserve">                                  </w:t>
      </w:r>
      <w:r w:rsidR="00816BE7">
        <w:rPr>
          <w:b/>
          <w:sz w:val="28"/>
          <w:szCs w:val="28"/>
        </w:rPr>
        <w:t xml:space="preserve">  </w:t>
      </w:r>
      <w:r w:rsidR="00111334">
        <w:rPr>
          <w:b/>
          <w:sz w:val="28"/>
          <w:szCs w:val="28"/>
        </w:rPr>
        <w:t xml:space="preserve">                </w:t>
      </w:r>
      <w:r w:rsidR="00816BE7" w:rsidRPr="00816BE7">
        <w:rPr>
          <w:b/>
          <w:sz w:val="28"/>
          <w:szCs w:val="28"/>
        </w:rPr>
        <w:t xml:space="preserve">БЖЕДУХОВСКОГО  </w:t>
      </w:r>
      <w:r w:rsidR="00111334">
        <w:rPr>
          <w:b/>
          <w:sz w:val="28"/>
          <w:szCs w:val="28"/>
        </w:rPr>
        <w:t xml:space="preserve">  </w:t>
      </w:r>
      <w:r w:rsidR="00816BE7" w:rsidRPr="00816BE7">
        <w:rPr>
          <w:b/>
          <w:sz w:val="28"/>
          <w:szCs w:val="28"/>
        </w:rPr>
        <w:t xml:space="preserve">СЕЛЬСКОГО </w:t>
      </w:r>
      <w:r w:rsidR="00111334">
        <w:rPr>
          <w:b/>
          <w:sz w:val="28"/>
          <w:szCs w:val="28"/>
        </w:rPr>
        <w:t xml:space="preserve">       </w:t>
      </w:r>
      <w:r w:rsidR="00816BE7" w:rsidRPr="00816BE7">
        <w:rPr>
          <w:b/>
          <w:sz w:val="28"/>
          <w:szCs w:val="28"/>
        </w:rPr>
        <w:t>ПОСЕЛЕНИЯ</w:t>
      </w: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28"/>
          <w:szCs w:val="28"/>
        </w:rPr>
      </w:pPr>
      <w:r w:rsidRPr="00816BE7">
        <w:rPr>
          <w:rFonts w:ascii="Times New Roman" w:hAnsi="Times New Roman"/>
          <w:b/>
          <w:sz w:val="28"/>
          <w:szCs w:val="28"/>
        </w:rPr>
        <w:t>БЕЛОРЕЧЕНСКОГО РАЙОНА</w:t>
      </w: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6BE7" w:rsidRPr="00816BE7" w:rsidRDefault="00DE0EBE" w:rsidP="00816B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92517C">
        <w:rPr>
          <w:rFonts w:ascii="Times New Roman" w:hAnsi="Times New Roman"/>
          <w:b/>
          <w:sz w:val="28"/>
          <w:szCs w:val="28"/>
        </w:rPr>
        <w:t>4</w:t>
      </w:r>
      <w:r w:rsidR="00111334" w:rsidRPr="00827F12">
        <w:rPr>
          <w:rFonts w:ascii="Times New Roman" w:hAnsi="Times New Roman"/>
          <w:b/>
          <w:sz w:val="28"/>
          <w:szCs w:val="28"/>
        </w:rPr>
        <w:t xml:space="preserve"> </w:t>
      </w:r>
      <w:r w:rsidR="00816BE7" w:rsidRPr="00816BE7">
        <w:rPr>
          <w:rFonts w:ascii="Times New Roman" w:hAnsi="Times New Roman"/>
          <w:b/>
          <w:sz w:val="28"/>
          <w:szCs w:val="28"/>
        </w:rPr>
        <w:t xml:space="preserve">СЕССИЯ   </w:t>
      </w:r>
      <w:r w:rsidR="002D7F2C">
        <w:rPr>
          <w:rFonts w:ascii="Times New Roman" w:hAnsi="Times New Roman"/>
          <w:b/>
          <w:sz w:val="28"/>
          <w:szCs w:val="28"/>
        </w:rPr>
        <w:t>4</w:t>
      </w:r>
      <w:r w:rsidR="00816BE7" w:rsidRPr="00816BE7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816BE7" w:rsidRDefault="00816BE7" w:rsidP="00816BE7">
      <w:pPr>
        <w:jc w:val="center"/>
        <w:rPr>
          <w:b/>
          <w:sz w:val="28"/>
        </w:rPr>
      </w:pP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32"/>
          <w:szCs w:val="32"/>
        </w:rPr>
      </w:pPr>
      <w:r w:rsidRPr="00816BE7"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816BE7" w:rsidRDefault="00816BE7" w:rsidP="00816BE7">
      <w:pPr>
        <w:jc w:val="center"/>
        <w:rPr>
          <w:sz w:val="28"/>
        </w:rPr>
      </w:pPr>
    </w:p>
    <w:p w:rsidR="00816BE7" w:rsidRPr="00816BE7" w:rsidRDefault="0092517C" w:rsidP="00816BE7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марта</w:t>
      </w:r>
      <w:r w:rsidR="00816BE7" w:rsidRPr="00816BE7">
        <w:rPr>
          <w:rFonts w:ascii="Times New Roman" w:hAnsi="Times New Roman"/>
          <w:sz w:val="28"/>
        </w:rPr>
        <w:t xml:space="preserve"> 20</w:t>
      </w:r>
      <w:r w:rsidR="001F4CF7">
        <w:rPr>
          <w:rFonts w:ascii="Times New Roman" w:hAnsi="Times New Roman"/>
          <w:sz w:val="28"/>
        </w:rPr>
        <w:t>2</w:t>
      </w:r>
      <w:r w:rsidR="000457F2">
        <w:rPr>
          <w:rFonts w:ascii="Times New Roman" w:hAnsi="Times New Roman"/>
          <w:sz w:val="28"/>
        </w:rPr>
        <w:t>2</w:t>
      </w:r>
      <w:r w:rsidR="00816BE7" w:rsidRPr="00816BE7">
        <w:rPr>
          <w:rFonts w:ascii="Times New Roman" w:hAnsi="Times New Roman"/>
          <w:sz w:val="28"/>
        </w:rPr>
        <w:t xml:space="preserve"> года                                                                                  № </w:t>
      </w:r>
      <w:r w:rsidR="00DE0EB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30</w:t>
      </w:r>
    </w:p>
    <w:p w:rsidR="00816BE7" w:rsidRPr="00816BE7" w:rsidRDefault="00816BE7" w:rsidP="00816BE7">
      <w:pPr>
        <w:jc w:val="center"/>
        <w:rPr>
          <w:rFonts w:ascii="Times New Roman" w:hAnsi="Times New Roman"/>
        </w:rPr>
      </w:pPr>
      <w:r w:rsidRPr="00816BE7">
        <w:rPr>
          <w:rFonts w:ascii="Times New Roman" w:hAnsi="Times New Roman"/>
        </w:rPr>
        <w:t>станица  Бжедуховская</w:t>
      </w:r>
    </w:p>
    <w:p w:rsidR="00816BE7" w:rsidRPr="00816BE7" w:rsidRDefault="00816BE7" w:rsidP="00816BE7">
      <w:pPr>
        <w:jc w:val="center"/>
        <w:rPr>
          <w:rFonts w:ascii="Times New Roman" w:hAnsi="Times New Roman"/>
        </w:rPr>
      </w:pPr>
      <w:r w:rsidRPr="00816BE7">
        <w:rPr>
          <w:rFonts w:ascii="Times New Roman" w:hAnsi="Times New Roman"/>
        </w:rPr>
        <w:t>Краснодарский край</w:t>
      </w:r>
    </w:p>
    <w:p w:rsidR="00B13DE0" w:rsidRPr="00AD5AD8" w:rsidRDefault="00B13DE0" w:rsidP="00395B22">
      <w:pPr>
        <w:rPr>
          <w:rFonts w:ascii="Times New Roman" w:hAnsi="Times New Roman"/>
          <w:sz w:val="24"/>
          <w:szCs w:val="24"/>
        </w:rPr>
      </w:pPr>
      <w:r>
        <w:rPr>
          <w:b/>
          <w:snapToGrid w:val="0"/>
          <w:sz w:val="32"/>
        </w:rPr>
        <w:t xml:space="preserve">                                                                                    </w:t>
      </w:r>
    </w:p>
    <w:p w:rsidR="00DE0EBE" w:rsidRDefault="00DE0EBE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Бжедуховского</w:t>
      </w:r>
    </w:p>
    <w:p w:rsidR="00DE0EBE" w:rsidRDefault="00DE0EBE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сельского  поселения Белореченского  района</w:t>
      </w:r>
    </w:p>
    <w:p w:rsidR="00DE0EBE" w:rsidRDefault="00DE0EBE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21 декабря 2021 года № 110 ‘‘О бюджете Бжедуховского сельского  поселения Белореченского  района  на 2022 год’’</w:t>
      </w:r>
    </w:p>
    <w:p w:rsidR="00DE0EBE" w:rsidRDefault="00DE0EBE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517C" w:rsidRDefault="0092517C" w:rsidP="0092517C">
      <w:pPr>
        <w:pStyle w:val="1"/>
        <w:spacing w:line="240" w:lineRule="auto"/>
        <w:ind w:firstLine="567"/>
      </w:pPr>
      <w:r>
        <w:t>В соответствии со статьями 154, 169, 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 Российской Федерации», Законом  Краснодарского края “О краевом бюджете на 2022 год и на плановый период 2023 и 2024 годов”,  Законом Краснодарского края от 7 июня 2004 года № 717-КЗ «О местном самоуправлении в Краснодарском крае», руководствуясь  статьей 26 Устава Бжедуховского сельского поселения  Белореченского района, Совет Бжедуховского сельского поселения Белореченского района Р Е Ш И Л:</w:t>
      </w:r>
    </w:p>
    <w:p w:rsidR="0092517C" w:rsidRDefault="0092517C" w:rsidP="0092517C">
      <w:pPr>
        <w:pStyle w:val="Textbody"/>
        <w:tabs>
          <w:tab w:val="left" w:pos="0"/>
        </w:tabs>
      </w:pPr>
      <w:r>
        <w:t xml:space="preserve">           1.Внести в решение Совета Бжедуховского сельского поселения Белореченского района </w:t>
      </w:r>
      <w:r>
        <w:rPr>
          <w:bCs/>
        </w:rPr>
        <w:t xml:space="preserve">от 21 декабря 2021 года № 110  “О  бюджете </w:t>
      </w:r>
      <w:r>
        <w:rPr>
          <w:bCs/>
          <w:szCs w:val="28"/>
        </w:rPr>
        <w:t>Бжедуховского сельского  поселения Белореченского  района  на 2022 год”</w:t>
      </w:r>
      <w:r>
        <w:t xml:space="preserve"> следующие изменения:</w:t>
      </w:r>
    </w:p>
    <w:p w:rsidR="0092517C" w:rsidRDefault="0092517C" w:rsidP="0092517C">
      <w:pPr>
        <w:pStyle w:val="Textbody"/>
        <w:tabs>
          <w:tab w:val="left" w:pos="840"/>
        </w:tabs>
      </w:pPr>
      <w:r>
        <w:t xml:space="preserve">           1.1. Подпункты 1, 2, 4 пункта 1 изложить в следующей редакции:</w:t>
      </w:r>
    </w:p>
    <w:p w:rsidR="0092517C" w:rsidRDefault="0092517C" w:rsidP="0092517C">
      <w:pPr>
        <w:pStyle w:val="ConsPlusNormal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‘‘1. 1. 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Бжедуховского сельского поселения  Белореченского района</w:t>
      </w:r>
      <w:r>
        <w:rPr>
          <w:rFonts w:ascii="Times New Roman" w:hAnsi="Times New Roman"/>
          <w:sz w:val="28"/>
          <w:szCs w:val="28"/>
        </w:rPr>
        <w:t xml:space="preserve">  на 2021 год:</w:t>
      </w:r>
    </w:p>
    <w:p w:rsidR="0092517C" w:rsidRDefault="0092517C" w:rsidP="009251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общий объем доходов в сумме 20 538 992,00 рублей;</w:t>
      </w:r>
    </w:p>
    <w:p w:rsidR="0092517C" w:rsidRDefault="0092517C" w:rsidP="009251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общий объем расходов в сумме 21 920 756,54 рублей;</w:t>
      </w:r>
    </w:p>
    <w:p w:rsidR="0092517C" w:rsidRDefault="0092517C" w:rsidP="009251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 дефицит  бюджета в сумме 1 381 764,54 рублей.”</w:t>
      </w:r>
    </w:p>
    <w:p w:rsidR="0092517C" w:rsidRDefault="0092517C" w:rsidP="0092517C">
      <w:pPr>
        <w:pStyle w:val="Textbody"/>
        <w:tabs>
          <w:tab w:val="left" w:pos="0"/>
        </w:tabs>
      </w:pPr>
      <w:r>
        <w:t xml:space="preserve">           2. В соответствии с Соглашением о передаче осуществления части полномочий администрации муниципального образования Белореченский район администрации </w:t>
      </w:r>
      <w:r>
        <w:rPr>
          <w:bCs/>
          <w:szCs w:val="28"/>
        </w:rPr>
        <w:t>Бжедуховского сельского  поселения Белореченского  района</w:t>
      </w:r>
      <w:r>
        <w:t xml:space="preserve"> от 09 марта 2022 года № 2 увеличить годовые бюджетные назначения по доходам в сумме 413 592,00 рублей, в том числе:</w:t>
      </w:r>
    </w:p>
    <w:p w:rsidR="0092517C" w:rsidRDefault="0092517C" w:rsidP="0092517C">
      <w:pPr>
        <w:pStyle w:val="Textbody"/>
        <w:tabs>
          <w:tab w:val="left" w:pos="0"/>
        </w:tabs>
      </w:pPr>
      <w:r>
        <w:t>- межбюджетные трансферты, передаваемые бюд</w:t>
      </w:r>
      <w:bookmarkStart w:id="0" w:name="_GoBack"/>
      <w:bookmarkEnd w:id="0"/>
      <w:r>
        <w:t>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413 592,00 рублей.</w:t>
      </w:r>
    </w:p>
    <w:p w:rsidR="0092517C" w:rsidRDefault="0092517C" w:rsidP="0092517C">
      <w:pPr>
        <w:pStyle w:val="Textbody"/>
        <w:tabs>
          <w:tab w:val="left" w:pos="0"/>
        </w:tabs>
      </w:pPr>
      <w:r>
        <w:lastRenderedPageBreak/>
        <w:t xml:space="preserve">           Указанные межбюджетные трансферты направить на увеличение ассигнований </w:t>
      </w:r>
      <w:r>
        <w:rPr>
          <w:szCs w:val="28"/>
        </w:rPr>
        <w:t>по коду раздела, подраздела 05.02  “Коммунальное хозяйство“,   коду целевой  статьи  расходов 51 0 00 10140 “</w:t>
      </w:r>
      <w:r>
        <w:t>ВЦП "Обустройство и содержание контейнерных площадок на территории сельских поселений муниципального образования Белореченский район</w:t>
      </w:r>
      <w:r>
        <w:rPr>
          <w:szCs w:val="28"/>
        </w:rPr>
        <w:t xml:space="preserve">“, коду вида расходов 200 “Закупка товаров, работ и услуг для обеспечения государственных (муниципальных) нужд“ на осуществление полномочий  в сумме </w:t>
      </w:r>
      <w:r>
        <w:t xml:space="preserve">413 592,00 </w:t>
      </w:r>
      <w:r>
        <w:rPr>
          <w:szCs w:val="28"/>
        </w:rPr>
        <w:t>рублей.</w:t>
      </w:r>
    </w:p>
    <w:p w:rsidR="0092517C" w:rsidRDefault="0092517C" w:rsidP="0092517C">
      <w:pPr>
        <w:pStyle w:val="Textbody"/>
        <w:tabs>
          <w:tab w:val="left" w:pos="0"/>
        </w:tabs>
      </w:pPr>
      <w:r>
        <w:t xml:space="preserve">           3. Произвести передвижение бюджетных ассигнований:</w:t>
      </w:r>
    </w:p>
    <w:p w:rsidR="0092517C" w:rsidRDefault="0092517C" w:rsidP="0092517C">
      <w:pPr>
        <w:pStyle w:val="Textbody"/>
        <w:tabs>
          <w:tab w:val="left" w:pos="840"/>
        </w:tabs>
      </w:pPr>
      <w:r>
        <w:t xml:space="preserve">           3.1. Уменьшить ассигнования </w:t>
      </w:r>
      <w:r>
        <w:rPr>
          <w:szCs w:val="28"/>
        </w:rPr>
        <w:t>по коду раздела, подраздела 01.13  “Другие общегосударственные вопросы“,   коду целевой  статьи  расходов 52 2 00 00590 “</w:t>
      </w:r>
      <w:r w:rsidRPr="00D1637D">
        <w:rPr>
          <w:szCs w:val="28"/>
        </w:rPr>
        <w:t>Расходы на обеспечение деятельности (оказание услуг) муниципальных учреждений</w:t>
      </w:r>
      <w:r>
        <w:rPr>
          <w:szCs w:val="28"/>
        </w:rPr>
        <w:t>“, коду вида расходов 200 “Закупка товаров, работ и услуг для обеспечения государственных (муниципальных) нужд“  в сумме 450 000,00 рублей.</w:t>
      </w:r>
    </w:p>
    <w:p w:rsidR="0092517C" w:rsidRDefault="0092517C" w:rsidP="0092517C">
      <w:pPr>
        <w:pStyle w:val="Textbody"/>
        <w:tabs>
          <w:tab w:val="left" w:pos="840"/>
        </w:tabs>
      </w:pPr>
      <w:r>
        <w:t xml:space="preserve">           3.2. Увеличить ассигнования в сумме 450 000,00 рублей, в том числе: </w:t>
      </w:r>
    </w:p>
    <w:p w:rsidR="0092517C" w:rsidRDefault="0092517C" w:rsidP="0092517C">
      <w:pPr>
        <w:pStyle w:val="Textbody"/>
        <w:tabs>
          <w:tab w:val="left" w:pos="840"/>
        </w:tabs>
        <w:rPr>
          <w:szCs w:val="28"/>
        </w:rPr>
      </w:pPr>
      <w:r>
        <w:t xml:space="preserve">-  по </w:t>
      </w:r>
      <w:r>
        <w:rPr>
          <w:szCs w:val="28"/>
        </w:rPr>
        <w:t>коду раздела, подраздела 01.13  “Другие общегосударственные вопросы“,   коду целевой  статьи  расходов 51 8 00 10450 “</w:t>
      </w:r>
      <w:r w:rsidRPr="008B0B8A">
        <w:rPr>
          <w:szCs w:val="28"/>
        </w:rPr>
        <w:t>Развитие территориального общественного самоуправления</w:t>
      </w:r>
      <w:r>
        <w:rPr>
          <w:szCs w:val="28"/>
        </w:rPr>
        <w:t>“, коду вида расходов 300 “</w:t>
      </w:r>
      <w:r w:rsidRPr="00CE78B7">
        <w:rPr>
          <w:szCs w:val="28"/>
        </w:rPr>
        <w:t>Социальное обеспечение и иные выплаты населению</w:t>
      </w:r>
      <w:r>
        <w:rPr>
          <w:szCs w:val="28"/>
        </w:rPr>
        <w:t>“ на компенсационные выплаты в сумме 56 700,00 рублей;</w:t>
      </w:r>
    </w:p>
    <w:p w:rsidR="0092517C" w:rsidRDefault="0092517C" w:rsidP="0092517C">
      <w:pPr>
        <w:pStyle w:val="Textbody"/>
        <w:tabs>
          <w:tab w:val="left" w:pos="840"/>
        </w:tabs>
      </w:pPr>
      <w:r>
        <w:t xml:space="preserve">-  по </w:t>
      </w:r>
      <w:r>
        <w:rPr>
          <w:szCs w:val="28"/>
        </w:rPr>
        <w:t>коду раздела, подраздела 01.13  “Другие общегосударственные вопросы“,   коду целевой  статьи  расходов 56 0 00 10030 “Материальные затраты главных распорядителей бюджетных средств“, коду вида расходов 200 “Закупка товаров, работ и услуг для обеспечения государственных (муниципальных) нужд“  в сумме 373 592,00 рублей;</w:t>
      </w:r>
    </w:p>
    <w:p w:rsidR="0092517C" w:rsidRDefault="0092517C" w:rsidP="0092517C">
      <w:pPr>
        <w:pStyle w:val="Textbody"/>
        <w:tabs>
          <w:tab w:val="left" w:pos="840"/>
        </w:tabs>
      </w:pPr>
      <w:r>
        <w:t xml:space="preserve">-  по </w:t>
      </w:r>
      <w:r>
        <w:rPr>
          <w:szCs w:val="28"/>
        </w:rPr>
        <w:t>коду раздела, подраздела 05.01  “Жилищное хозяйство“,   коду целевой  статьи  расходов 67 0 00 10410 “Капитальный ремонт муниципального жилого фонда“, коду вида расходов 200 “Закупка товаров, работ и услуг для обеспечения государственных (муниципальных) нужд“  в сумме 19 708,00 рублей.</w:t>
      </w:r>
    </w:p>
    <w:p w:rsidR="0092517C" w:rsidRDefault="0092517C" w:rsidP="0092517C">
      <w:pPr>
        <w:pStyle w:val="Standard"/>
        <w:tabs>
          <w:tab w:val="left" w:pos="480"/>
          <w:tab w:val="left" w:pos="851"/>
        </w:tabs>
      </w:pPr>
      <w:r>
        <w:rPr>
          <w:rFonts w:ascii="Times New Roman" w:hAnsi="Times New Roman"/>
          <w:color w:val="000000"/>
          <w:sz w:val="28"/>
          <w:szCs w:val="28"/>
        </w:rPr>
        <w:t xml:space="preserve">           4</w:t>
      </w:r>
      <w:r>
        <w:rPr>
          <w:rFonts w:ascii="Times New Roman" w:hAnsi="Times New Roman"/>
          <w:sz w:val="28"/>
          <w:szCs w:val="28"/>
        </w:rPr>
        <w:t>. Внести соответствующие изменения в приложения  1, 3, 4, 5, 6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изложив их в новой редакции (приложения № 1-5).</w:t>
      </w:r>
    </w:p>
    <w:p w:rsidR="0092517C" w:rsidRDefault="0092517C" w:rsidP="0092517C">
      <w:pPr>
        <w:pStyle w:val="Textbodyindent"/>
        <w:widowControl w:val="0"/>
        <w:tabs>
          <w:tab w:val="left" w:pos="720"/>
          <w:tab w:val="left" w:pos="993"/>
        </w:tabs>
        <w:spacing w:after="0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       5.  Настоящее решение опубликовать в установленном порядке.</w:t>
      </w:r>
    </w:p>
    <w:p w:rsidR="000457F2" w:rsidRDefault="0092517C" w:rsidP="0092517C">
      <w:pPr>
        <w:pStyle w:val="Standard"/>
        <w:tabs>
          <w:tab w:val="left" w:pos="567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Настоящее решение вступает в силу со дня его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92517C" w:rsidRDefault="0092517C" w:rsidP="0092517C">
      <w:pPr>
        <w:pStyle w:val="Standard"/>
        <w:tabs>
          <w:tab w:val="left" w:pos="567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p w:rsidR="0092517C" w:rsidRDefault="0092517C" w:rsidP="0092517C">
      <w:pPr>
        <w:pStyle w:val="Standard"/>
        <w:tabs>
          <w:tab w:val="left" w:pos="567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063" w:type="dxa"/>
        <w:tblLook w:val="01E0" w:firstRow="1" w:lastRow="1" w:firstColumn="1" w:lastColumn="1" w:noHBand="0" w:noVBand="0"/>
      </w:tblPr>
      <w:tblGrid>
        <w:gridCol w:w="5558"/>
        <w:gridCol w:w="4505"/>
      </w:tblGrid>
      <w:tr w:rsidR="00EE68CC" w:rsidRPr="006F52F9" w:rsidTr="000824F7">
        <w:trPr>
          <w:trHeight w:val="1429"/>
        </w:trPr>
        <w:tc>
          <w:tcPr>
            <w:tcW w:w="5558" w:type="dxa"/>
          </w:tcPr>
          <w:p w:rsidR="00DE0EBE" w:rsidRPr="00EE68CC" w:rsidRDefault="005E4B4A" w:rsidP="00EE68CC">
            <w:pPr>
              <w:pStyle w:val="ac"/>
              <w:tabs>
                <w:tab w:val="left" w:pos="840"/>
              </w:tabs>
            </w:pPr>
            <w:r>
              <w:rPr>
                <w:szCs w:val="28"/>
              </w:rPr>
              <w:t xml:space="preserve"> </w:t>
            </w:r>
          </w:p>
          <w:p w:rsidR="00EE68CC" w:rsidRPr="00EE68CC" w:rsidRDefault="001F4CF7" w:rsidP="00EE68CC">
            <w:pPr>
              <w:pStyle w:val="ac"/>
              <w:tabs>
                <w:tab w:val="left" w:pos="840"/>
              </w:tabs>
            </w:pPr>
            <w:r>
              <w:t>Г</w:t>
            </w:r>
            <w:r w:rsidR="00EE68CC" w:rsidRPr="00EE68CC">
              <w:t>лав</w:t>
            </w:r>
            <w:r>
              <w:t>а</w:t>
            </w:r>
            <w:r w:rsidR="00EE68CC" w:rsidRPr="00EE68CC">
              <w:t xml:space="preserve"> </w:t>
            </w:r>
          </w:p>
          <w:p w:rsidR="00EE68CC" w:rsidRPr="00EE68CC" w:rsidRDefault="00EE68CC" w:rsidP="00EE68CC">
            <w:pPr>
              <w:pStyle w:val="ac"/>
              <w:tabs>
                <w:tab w:val="left" w:pos="840"/>
              </w:tabs>
            </w:pPr>
            <w:r w:rsidRPr="00EE68CC">
              <w:t>Бжедуховского сельского поселения</w:t>
            </w:r>
          </w:p>
          <w:p w:rsidR="00EE68CC" w:rsidRPr="00EE68CC" w:rsidRDefault="00EE68CC" w:rsidP="00EE68CC">
            <w:pPr>
              <w:pStyle w:val="ac"/>
              <w:tabs>
                <w:tab w:val="left" w:pos="840"/>
              </w:tabs>
            </w:pPr>
            <w:r w:rsidRPr="00EE68CC">
              <w:t>Белореченского района</w:t>
            </w:r>
          </w:p>
          <w:p w:rsidR="00EE68CC" w:rsidRPr="00EE68CC" w:rsidRDefault="00EE68CC" w:rsidP="00DE0EBE">
            <w:pPr>
              <w:pStyle w:val="ac"/>
              <w:tabs>
                <w:tab w:val="left" w:pos="840"/>
              </w:tabs>
            </w:pPr>
            <w:r w:rsidRPr="00EE68CC">
              <w:t xml:space="preserve">                                    </w:t>
            </w:r>
            <w:r w:rsidR="004D1CB9">
              <w:t xml:space="preserve">  </w:t>
            </w:r>
            <w:r w:rsidR="00DE0EBE">
              <w:t>В</w:t>
            </w:r>
            <w:r w:rsidR="001F4CF7">
              <w:t>.А.Схапцежук</w:t>
            </w:r>
            <w:r w:rsidRPr="00EE68CC">
              <w:t xml:space="preserve"> </w:t>
            </w:r>
          </w:p>
        </w:tc>
        <w:tc>
          <w:tcPr>
            <w:tcW w:w="4505" w:type="dxa"/>
          </w:tcPr>
          <w:p w:rsidR="00EE68CC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>Председатель Совета</w:t>
            </w:r>
          </w:p>
          <w:p w:rsidR="00EE68CC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Бжедуховского </w:t>
            </w:r>
          </w:p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>поселения Белореченского района</w:t>
            </w:r>
          </w:p>
          <w:p w:rsidR="00EE68CC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      </w:t>
            </w:r>
            <w:r w:rsidRPr="006F52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В.Р. Спичаков</w:t>
            </w:r>
          </w:p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</w:tc>
      </w:tr>
    </w:tbl>
    <w:p w:rsidR="00BE3995" w:rsidRDefault="00BE3995" w:rsidP="000824F7">
      <w:pPr>
        <w:pStyle w:val="ConsNormal"/>
        <w:widowControl/>
        <w:tabs>
          <w:tab w:val="left" w:pos="480"/>
          <w:tab w:val="left" w:pos="840"/>
        </w:tabs>
        <w:ind w:right="0" w:firstLine="0"/>
        <w:rPr>
          <w:rFonts w:ascii="Times New Roman" w:hAnsi="Times New Roman" w:cs="Times New Roman"/>
          <w:sz w:val="28"/>
          <w:szCs w:val="28"/>
        </w:rPr>
      </w:pPr>
    </w:p>
    <w:sectPr w:rsidR="00BE3995" w:rsidSect="00774E33">
      <w:headerReference w:type="default" r:id="rId9"/>
      <w:pgSz w:w="11906" w:h="16838"/>
      <w:pgMar w:top="0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A26" w:rsidRDefault="00B85A26" w:rsidP="00B57B3B">
      <w:r>
        <w:separator/>
      </w:r>
    </w:p>
  </w:endnote>
  <w:endnote w:type="continuationSeparator" w:id="0">
    <w:p w:rsidR="00B85A26" w:rsidRDefault="00B85A26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A26" w:rsidRDefault="00B85A26" w:rsidP="00B57B3B">
      <w:r>
        <w:separator/>
      </w:r>
    </w:p>
  </w:footnote>
  <w:footnote w:type="continuationSeparator" w:id="0">
    <w:p w:rsidR="00B85A26" w:rsidRDefault="00B85A26" w:rsidP="00B5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4A" w:rsidRPr="003139BC" w:rsidRDefault="00B11E04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="00B93C4A"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8055F3">
      <w:rPr>
        <w:rFonts w:ascii="Times New Roman" w:hAnsi="Times New Roman"/>
        <w:noProof/>
        <w:sz w:val="24"/>
        <w:szCs w:val="24"/>
      </w:rPr>
      <w:t>2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B93C4A" w:rsidRDefault="00B93C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0AEC"/>
    <w:multiLevelType w:val="hybridMultilevel"/>
    <w:tmpl w:val="192AC524"/>
    <w:lvl w:ilvl="0" w:tplc="FE4EA562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B1D696C"/>
    <w:multiLevelType w:val="hybridMultilevel"/>
    <w:tmpl w:val="2794CE1E"/>
    <w:lvl w:ilvl="0" w:tplc="2F4268C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519"/>
    <w:rsid w:val="0000474A"/>
    <w:rsid w:val="00007050"/>
    <w:rsid w:val="000077D4"/>
    <w:rsid w:val="000101FA"/>
    <w:rsid w:val="00015BBD"/>
    <w:rsid w:val="00017DF0"/>
    <w:rsid w:val="00030491"/>
    <w:rsid w:val="00030EFA"/>
    <w:rsid w:val="00034C8F"/>
    <w:rsid w:val="00035369"/>
    <w:rsid w:val="00041441"/>
    <w:rsid w:val="000457F2"/>
    <w:rsid w:val="00045EB7"/>
    <w:rsid w:val="000463C1"/>
    <w:rsid w:val="00053F05"/>
    <w:rsid w:val="00054A0C"/>
    <w:rsid w:val="000555BA"/>
    <w:rsid w:val="00056544"/>
    <w:rsid w:val="00066FB3"/>
    <w:rsid w:val="0007599A"/>
    <w:rsid w:val="000775A2"/>
    <w:rsid w:val="000824F7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07B6"/>
    <w:rsid w:val="000B3397"/>
    <w:rsid w:val="000B4FDF"/>
    <w:rsid w:val="000B6B9D"/>
    <w:rsid w:val="000C0E98"/>
    <w:rsid w:val="000D1831"/>
    <w:rsid w:val="000D36C2"/>
    <w:rsid w:val="000D41A3"/>
    <w:rsid w:val="000D65D9"/>
    <w:rsid w:val="000F56BC"/>
    <w:rsid w:val="000F7F73"/>
    <w:rsid w:val="001038A8"/>
    <w:rsid w:val="00107D39"/>
    <w:rsid w:val="001111AC"/>
    <w:rsid w:val="00111334"/>
    <w:rsid w:val="00111AC0"/>
    <w:rsid w:val="001136CD"/>
    <w:rsid w:val="001137EC"/>
    <w:rsid w:val="00113ABC"/>
    <w:rsid w:val="00113FB0"/>
    <w:rsid w:val="001177DA"/>
    <w:rsid w:val="00122B71"/>
    <w:rsid w:val="001254BB"/>
    <w:rsid w:val="00126D0D"/>
    <w:rsid w:val="00127C52"/>
    <w:rsid w:val="0013632A"/>
    <w:rsid w:val="00140564"/>
    <w:rsid w:val="00156AB4"/>
    <w:rsid w:val="00164408"/>
    <w:rsid w:val="001645F0"/>
    <w:rsid w:val="00167482"/>
    <w:rsid w:val="00167C70"/>
    <w:rsid w:val="00170C37"/>
    <w:rsid w:val="00170F63"/>
    <w:rsid w:val="0017278E"/>
    <w:rsid w:val="00174792"/>
    <w:rsid w:val="00180112"/>
    <w:rsid w:val="001817A6"/>
    <w:rsid w:val="0018399F"/>
    <w:rsid w:val="00184243"/>
    <w:rsid w:val="001857CD"/>
    <w:rsid w:val="001859BE"/>
    <w:rsid w:val="001860AA"/>
    <w:rsid w:val="001864B1"/>
    <w:rsid w:val="00187080"/>
    <w:rsid w:val="001920B6"/>
    <w:rsid w:val="00193A5A"/>
    <w:rsid w:val="0019405F"/>
    <w:rsid w:val="00194CE4"/>
    <w:rsid w:val="001A16FA"/>
    <w:rsid w:val="001A3E8A"/>
    <w:rsid w:val="001A7483"/>
    <w:rsid w:val="001A79C1"/>
    <w:rsid w:val="001B0E17"/>
    <w:rsid w:val="001B3F60"/>
    <w:rsid w:val="001B5762"/>
    <w:rsid w:val="001B595D"/>
    <w:rsid w:val="001B5B62"/>
    <w:rsid w:val="001B61BD"/>
    <w:rsid w:val="001B7751"/>
    <w:rsid w:val="001C150D"/>
    <w:rsid w:val="001C166B"/>
    <w:rsid w:val="001D3FAB"/>
    <w:rsid w:val="001E1C9B"/>
    <w:rsid w:val="001E2F2A"/>
    <w:rsid w:val="001E3574"/>
    <w:rsid w:val="001E75E8"/>
    <w:rsid w:val="001F4CF7"/>
    <w:rsid w:val="001F5314"/>
    <w:rsid w:val="001F6EAB"/>
    <w:rsid w:val="002166B2"/>
    <w:rsid w:val="00217571"/>
    <w:rsid w:val="00221DB4"/>
    <w:rsid w:val="0022265B"/>
    <w:rsid w:val="00232D24"/>
    <w:rsid w:val="00233C0A"/>
    <w:rsid w:val="002345B0"/>
    <w:rsid w:val="0023657E"/>
    <w:rsid w:val="00237430"/>
    <w:rsid w:val="00237868"/>
    <w:rsid w:val="00241889"/>
    <w:rsid w:val="00242718"/>
    <w:rsid w:val="002504D7"/>
    <w:rsid w:val="00251A8A"/>
    <w:rsid w:val="00253BD5"/>
    <w:rsid w:val="00255159"/>
    <w:rsid w:val="0025732B"/>
    <w:rsid w:val="00264DDA"/>
    <w:rsid w:val="002673AA"/>
    <w:rsid w:val="00271227"/>
    <w:rsid w:val="002849D9"/>
    <w:rsid w:val="002942FA"/>
    <w:rsid w:val="00295D56"/>
    <w:rsid w:val="002A0162"/>
    <w:rsid w:val="002A2BBD"/>
    <w:rsid w:val="002B466F"/>
    <w:rsid w:val="002B6911"/>
    <w:rsid w:val="002C00AC"/>
    <w:rsid w:val="002C22B8"/>
    <w:rsid w:val="002C3522"/>
    <w:rsid w:val="002C5126"/>
    <w:rsid w:val="002C7306"/>
    <w:rsid w:val="002C7F3E"/>
    <w:rsid w:val="002D4726"/>
    <w:rsid w:val="002D7F2C"/>
    <w:rsid w:val="002E76CC"/>
    <w:rsid w:val="002E78D0"/>
    <w:rsid w:val="002F044A"/>
    <w:rsid w:val="002F255F"/>
    <w:rsid w:val="002F2A37"/>
    <w:rsid w:val="002F412F"/>
    <w:rsid w:val="003077C0"/>
    <w:rsid w:val="00311A77"/>
    <w:rsid w:val="003127B5"/>
    <w:rsid w:val="003139BC"/>
    <w:rsid w:val="003153D4"/>
    <w:rsid w:val="00316E61"/>
    <w:rsid w:val="00320A21"/>
    <w:rsid w:val="003253F1"/>
    <w:rsid w:val="00325EC4"/>
    <w:rsid w:val="00341F46"/>
    <w:rsid w:val="00342C95"/>
    <w:rsid w:val="00347AC5"/>
    <w:rsid w:val="00347F43"/>
    <w:rsid w:val="003542ED"/>
    <w:rsid w:val="00360B70"/>
    <w:rsid w:val="00362B1B"/>
    <w:rsid w:val="0036304B"/>
    <w:rsid w:val="0036355E"/>
    <w:rsid w:val="00364FA3"/>
    <w:rsid w:val="00366FB7"/>
    <w:rsid w:val="00367577"/>
    <w:rsid w:val="00367F21"/>
    <w:rsid w:val="00370766"/>
    <w:rsid w:val="00371E03"/>
    <w:rsid w:val="00372769"/>
    <w:rsid w:val="0037317A"/>
    <w:rsid w:val="0037330A"/>
    <w:rsid w:val="003746E4"/>
    <w:rsid w:val="00376751"/>
    <w:rsid w:val="003804C8"/>
    <w:rsid w:val="00386DFC"/>
    <w:rsid w:val="0039097B"/>
    <w:rsid w:val="00394308"/>
    <w:rsid w:val="00395B22"/>
    <w:rsid w:val="003A0C18"/>
    <w:rsid w:val="003A1637"/>
    <w:rsid w:val="003B1003"/>
    <w:rsid w:val="003B485D"/>
    <w:rsid w:val="003B7053"/>
    <w:rsid w:val="003C14F5"/>
    <w:rsid w:val="003C1956"/>
    <w:rsid w:val="003C27CF"/>
    <w:rsid w:val="003C3A93"/>
    <w:rsid w:val="003D7427"/>
    <w:rsid w:val="003E4804"/>
    <w:rsid w:val="003E50B7"/>
    <w:rsid w:val="003F0B16"/>
    <w:rsid w:val="003F181F"/>
    <w:rsid w:val="003F749B"/>
    <w:rsid w:val="004038E1"/>
    <w:rsid w:val="004061AC"/>
    <w:rsid w:val="00410F52"/>
    <w:rsid w:val="00412574"/>
    <w:rsid w:val="00416667"/>
    <w:rsid w:val="0041759B"/>
    <w:rsid w:val="0042469D"/>
    <w:rsid w:val="00425F3E"/>
    <w:rsid w:val="00434016"/>
    <w:rsid w:val="00442DEA"/>
    <w:rsid w:val="00443456"/>
    <w:rsid w:val="00444314"/>
    <w:rsid w:val="0045431B"/>
    <w:rsid w:val="004543E3"/>
    <w:rsid w:val="00454599"/>
    <w:rsid w:val="00457579"/>
    <w:rsid w:val="004666A6"/>
    <w:rsid w:val="00480FA0"/>
    <w:rsid w:val="00486674"/>
    <w:rsid w:val="004869BB"/>
    <w:rsid w:val="00497319"/>
    <w:rsid w:val="004A259A"/>
    <w:rsid w:val="004A7390"/>
    <w:rsid w:val="004B14AB"/>
    <w:rsid w:val="004B1AB3"/>
    <w:rsid w:val="004B4AF6"/>
    <w:rsid w:val="004D1CB9"/>
    <w:rsid w:val="004D3AB9"/>
    <w:rsid w:val="004D4B70"/>
    <w:rsid w:val="004D609F"/>
    <w:rsid w:val="004E0B38"/>
    <w:rsid w:val="004E3562"/>
    <w:rsid w:val="004E5636"/>
    <w:rsid w:val="004E6D78"/>
    <w:rsid w:val="004F324E"/>
    <w:rsid w:val="004F39C5"/>
    <w:rsid w:val="004F4BF8"/>
    <w:rsid w:val="004F7484"/>
    <w:rsid w:val="00501082"/>
    <w:rsid w:val="00503964"/>
    <w:rsid w:val="00504619"/>
    <w:rsid w:val="005057B5"/>
    <w:rsid w:val="00505CF9"/>
    <w:rsid w:val="00507A5E"/>
    <w:rsid w:val="005122DE"/>
    <w:rsid w:val="00513217"/>
    <w:rsid w:val="0052009A"/>
    <w:rsid w:val="00521279"/>
    <w:rsid w:val="00521F62"/>
    <w:rsid w:val="00522699"/>
    <w:rsid w:val="00522A1A"/>
    <w:rsid w:val="00530999"/>
    <w:rsid w:val="00535EDA"/>
    <w:rsid w:val="005374A6"/>
    <w:rsid w:val="00544588"/>
    <w:rsid w:val="00550114"/>
    <w:rsid w:val="005520BC"/>
    <w:rsid w:val="005537A3"/>
    <w:rsid w:val="005567F6"/>
    <w:rsid w:val="005573B4"/>
    <w:rsid w:val="00557597"/>
    <w:rsid w:val="0056026D"/>
    <w:rsid w:val="00560D33"/>
    <w:rsid w:val="0056225C"/>
    <w:rsid w:val="00571E87"/>
    <w:rsid w:val="00574283"/>
    <w:rsid w:val="00574C69"/>
    <w:rsid w:val="0057516E"/>
    <w:rsid w:val="0057769A"/>
    <w:rsid w:val="00580429"/>
    <w:rsid w:val="00587A49"/>
    <w:rsid w:val="00594471"/>
    <w:rsid w:val="00596F02"/>
    <w:rsid w:val="0059734A"/>
    <w:rsid w:val="00597708"/>
    <w:rsid w:val="005A573F"/>
    <w:rsid w:val="005B21B0"/>
    <w:rsid w:val="005B29FC"/>
    <w:rsid w:val="005B4520"/>
    <w:rsid w:val="005B497F"/>
    <w:rsid w:val="005B51EB"/>
    <w:rsid w:val="005B782F"/>
    <w:rsid w:val="005C34BC"/>
    <w:rsid w:val="005C67CB"/>
    <w:rsid w:val="005D0642"/>
    <w:rsid w:val="005D542A"/>
    <w:rsid w:val="005D6743"/>
    <w:rsid w:val="005D7B6E"/>
    <w:rsid w:val="005E155A"/>
    <w:rsid w:val="005E3BA4"/>
    <w:rsid w:val="005E3F95"/>
    <w:rsid w:val="005E4B4A"/>
    <w:rsid w:val="005E5C78"/>
    <w:rsid w:val="005E792C"/>
    <w:rsid w:val="005E7F55"/>
    <w:rsid w:val="005F3137"/>
    <w:rsid w:val="005F40B4"/>
    <w:rsid w:val="006078D7"/>
    <w:rsid w:val="0061109A"/>
    <w:rsid w:val="00614C6B"/>
    <w:rsid w:val="00617365"/>
    <w:rsid w:val="00622842"/>
    <w:rsid w:val="00626836"/>
    <w:rsid w:val="00633F44"/>
    <w:rsid w:val="00634634"/>
    <w:rsid w:val="006353EC"/>
    <w:rsid w:val="00643776"/>
    <w:rsid w:val="00643BBC"/>
    <w:rsid w:val="00647E38"/>
    <w:rsid w:val="00652986"/>
    <w:rsid w:val="00653C29"/>
    <w:rsid w:val="00654C50"/>
    <w:rsid w:val="00654E0B"/>
    <w:rsid w:val="00655A26"/>
    <w:rsid w:val="006579DC"/>
    <w:rsid w:val="006602EC"/>
    <w:rsid w:val="00660D12"/>
    <w:rsid w:val="006620A9"/>
    <w:rsid w:val="00665A87"/>
    <w:rsid w:val="006719EC"/>
    <w:rsid w:val="00672AD5"/>
    <w:rsid w:val="00673DA1"/>
    <w:rsid w:val="00676CA9"/>
    <w:rsid w:val="006866B0"/>
    <w:rsid w:val="00687224"/>
    <w:rsid w:val="006959D4"/>
    <w:rsid w:val="00697045"/>
    <w:rsid w:val="006972DA"/>
    <w:rsid w:val="006A182E"/>
    <w:rsid w:val="006A47E2"/>
    <w:rsid w:val="006B2C94"/>
    <w:rsid w:val="006B2EAF"/>
    <w:rsid w:val="006B7D86"/>
    <w:rsid w:val="006C1614"/>
    <w:rsid w:val="006C2714"/>
    <w:rsid w:val="006C2E72"/>
    <w:rsid w:val="006D244D"/>
    <w:rsid w:val="006D4056"/>
    <w:rsid w:val="006D4738"/>
    <w:rsid w:val="006D4768"/>
    <w:rsid w:val="006D677C"/>
    <w:rsid w:val="006E026E"/>
    <w:rsid w:val="006E18A6"/>
    <w:rsid w:val="006F0A53"/>
    <w:rsid w:val="006F6822"/>
    <w:rsid w:val="006F6E38"/>
    <w:rsid w:val="006F7FB1"/>
    <w:rsid w:val="007005AD"/>
    <w:rsid w:val="00701E65"/>
    <w:rsid w:val="00712F20"/>
    <w:rsid w:val="0072103E"/>
    <w:rsid w:val="00723EB8"/>
    <w:rsid w:val="0073012F"/>
    <w:rsid w:val="00732866"/>
    <w:rsid w:val="00733356"/>
    <w:rsid w:val="00745D7A"/>
    <w:rsid w:val="00757C2D"/>
    <w:rsid w:val="007630D3"/>
    <w:rsid w:val="007647D8"/>
    <w:rsid w:val="00764E8A"/>
    <w:rsid w:val="00767498"/>
    <w:rsid w:val="007744F2"/>
    <w:rsid w:val="00774E33"/>
    <w:rsid w:val="00777B45"/>
    <w:rsid w:val="00782B7B"/>
    <w:rsid w:val="00783472"/>
    <w:rsid w:val="00785357"/>
    <w:rsid w:val="007901C5"/>
    <w:rsid w:val="00796D23"/>
    <w:rsid w:val="007A3A82"/>
    <w:rsid w:val="007A6B19"/>
    <w:rsid w:val="007B0708"/>
    <w:rsid w:val="007B2000"/>
    <w:rsid w:val="007B2603"/>
    <w:rsid w:val="007B4503"/>
    <w:rsid w:val="007C1145"/>
    <w:rsid w:val="007D15F7"/>
    <w:rsid w:val="007D3BA1"/>
    <w:rsid w:val="007D4A9A"/>
    <w:rsid w:val="007D7F0B"/>
    <w:rsid w:val="007E719E"/>
    <w:rsid w:val="007F159D"/>
    <w:rsid w:val="007F25D1"/>
    <w:rsid w:val="007F48BA"/>
    <w:rsid w:val="007F76D3"/>
    <w:rsid w:val="00802EDC"/>
    <w:rsid w:val="00804CA7"/>
    <w:rsid w:val="008055F3"/>
    <w:rsid w:val="0080564A"/>
    <w:rsid w:val="008060CE"/>
    <w:rsid w:val="0080698D"/>
    <w:rsid w:val="00810BBD"/>
    <w:rsid w:val="0081218A"/>
    <w:rsid w:val="00814BDA"/>
    <w:rsid w:val="008155FD"/>
    <w:rsid w:val="00816690"/>
    <w:rsid w:val="00816BE7"/>
    <w:rsid w:val="0082327B"/>
    <w:rsid w:val="008252DC"/>
    <w:rsid w:val="00827F12"/>
    <w:rsid w:val="00831316"/>
    <w:rsid w:val="00835B3F"/>
    <w:rsid w:val="00835D51"/>
    <w:rsid w:val="00835E55"/>
    <w:rsid w:val="00837596"/>
    <w:rsid w:val="0084153A"/>
    <w:rsid w:val="00843519"/>
    <w:rsid w:val="008471C0"/>
    <w:rsid w:val="00852ECA"/>
    <w:rsid w:val="00854DFD"/>
    <w:rsid w:val="00864B17"/>
    <w:rsid w:val="00867A83"/>
    <w:rsid w:val="00870EE9"/>
    <w:rsid w:val="00871F9B"/>
    <w:rsid w:val="008737E2"/>
    <w:rsid w:val="00873896"/>
    <w:rsid w:val="00875421"/>
    <w:rsid w:val="008755AB"/>
    <w:rsid w:val="00881148"/>
    <w:rsid w:val="00882A64"/>
    <w:rsid w:val="00882B7F"/>
    <w:rsid w:val="008851F4"/>
    <w:rsid w:val="008853A3"/>
    <w:rsid w:val="00886E7E"/>
    <w:rsid w:val="00891B51"/>
    <w:rsid w:val="00896DCC"/>
    <w:rsid w:val="00897E7A"/>
    <w:rsid w:val="008A2EF5"/>
    <w:rsid w:val="008A4D2D"/>
    <w:rsid w:val="008A7C2A"/>
    <w:rsid w:val="008B4059"/>
    <w:rsid w:val="008B48BB"/>
    <w:rsid w:val="008B7A96"/>
    <w:rsid w:val="008C048E"/>
    <w:rsid w:val="008C170E"/>
    <w:rsid w:val="008C2BFE"/>
    <w:rsid w:val="008C5B0A"/>
    <w:rsid w:val="008C79D6"/>
    <w:rsid w:val="008D211D"/>
    <w:rsid w:val="008D4E4F"/>
    <w:rsid w:val="008E305D"/>
    <w:rsid w:val="008E4C84"/>
    <w:rsid w:val="008F7645"/>
    <w:rsid w:val="008F7AC6"/>
    <w:rsid w:val="00901198"/>
    <w:rsid w:val="00905651"/>
    <w:rsid w:val="0091129A"/>
    <w:rsid w:val="0092011B"/>
    <w:rsid w:val="0092517C"/>
    <w:rsid w:val="00925B9B"/>
    <w:rsid w:val="00930720"/>
    <w:rsid w:val="009338AF"/>
    <w:rsid w:val="00942409"/>
    <w:rsid w:val="00943033"/>
    <w:rsid w:val="00947261"/>
    <w:rsid w:val="00947E43"/>
    <w:rsid w:val="009512AC"/>
    <w:rsid w:val="00952021"/>
    <w:rsid w:val="00952FF7"/>
    <w:rsid w:val="009576DA"/>
    <w:rsid w:val="00957CB9"/>
    <w:rsid w:val="00964A56"/>
    <w:rsid w:val="0096527C"/>
    <w:rsid w:val="00965A7D"/>
    <w:rsid w:val="00972EDB"/>
    <w:rsid w:val="00974E48"/>
    <w:rsid w:val="00977256"/>
    <w:rsid w:val="009826A1"/>
    <w:rsid w:val="00986D69"/>
    <w:rsid w:val="00987D15"/>
    <w:rsid w:val="009911C8"/>
    <w:rsid w:val="009917E7"/>
    <w:rsid w:val="00994178"/>
    <w:rsid w:val="00994F73"/>
    <w:rsid w:val="009959A2"/>
    <w:rsid w:val="00996F9F"/>
    <w:rsid w:val="009A27D5"/>
    <w:rsid w:val="009A6444"/>
    <w:rsid w:val="009A7018"/>
    <w:rsid w:val="009A7721"/>
    <w:rsid w:val="009A79F8"/>
    <w:rsid w:val="009C061D"/>
    <w:rsid w:val="009C257B"/>
    <w:rsid w:val="009C48BE"/>
    <w:rsid w:val="009C6A55"/>
    <w:rsid w:val="009D0AB6"/>
    <w:rsid w:val="009D0DC4"/>
    <w:rsid w:val="009D370B"/>
    <w:rsid w:val="009E1B63"/>
    <w:rsid w:val="009E4BB4"/>
    <w:rsid w:val="009E4BBE"/>
    <w:rsid w:val="009E6447"/>
    <w:rsid w:val="009E6463"/>
    <w:rsid w:val="009E69D6"/>
    <w:rsid w:val="009E7861"/>
    <w:rsid w:val="009F3F1A"/>
    <w:rsid w:val="009F4A57"/>
    <w:rsid w:val="009F580C"/>
    <w:rsid w:val="009F6D70"/>
    <w:rsid w:val="00A01BB6"/>
    <w:rsid w:val="00A0458C"/>
    <w:rsid w:val="00A068C2"/>
    <w:rsid w:val="00A077A8"/>
    <w:rsid w:val="00A111B3"/>
    <w:rsid w:val="00A1261E"/>
    <w:rsid w:val="00A12A41"/>
    <w:rsid w:val="00A12B3C"/>
    <w:rsid w:val="00A15AF4"/>
    <w:rsid w:val="00A27729"/>
    <w:rsid w:val="00A3442B"/>
    <w:rsid w:val="00A3591F"/>
    <w:rsid w:val="00A37917"/>
    <w:rsid w:val="00A37D35"/>
    <w:rsid w:val="00A45B4E"/>
    <w:rsid w:val="00A473CE"/>
    <w:rsid w:val="00A52562"/>
    <w:rsid w:val="00A60D9F"/>
    <w:rsid w:val="00A631BF"/>
    <w:rsid w:val="00A66312"/>
    <w:rsid w:val="00A66406"/>
    <w:rsid w:val="00A67145"/>
    <w:rsid w:val="00A674A9"/>
    <w:rsid w:val="00A72975"/>
    <w:rsid w:val="00A85BFC"/>
    <w:rsid w:val="00A86C5F"/>
    <w:rsid w:val="00A917C6"/>
    <w:rsid w:val="00A927CD"/>
    <w:rsid w:val="00A969F6"/>
    <w:rsid w:val="00A97428"/>
    <w:rsid w:val="00AB1880"/>
    <w:rsid w:val="00AB2149"/>
    <w:rsid w:val="00AB416B"/>
    <w:rsid w:val="00AB4933"/>
    <w:rsid w:val="00AB59FC"/>
    <w:rsid w:val="00AB7DAF"/>
    <w:rsid w:val="00AC47BD"/>
    <w:rsid w:val="00AC628F"/>
    <w:rsid w:val="00AD1D8E"/>
    <w:rsid w:val="00AD4C72"/>
    <w:rsid w:val="00AD5AD8"/>
    <w:rsid w:val="00AE10DA"/>
    <w:rsid w:val="00AE40FD"/>
    <w:rsid w:val="00AE5C61"/>
    <w:rsid w:val="00AE60D0"/>
    <w:rsid w:val="00AE6B07"/>
    <w:rsid w:val="00AE74FF"/>
    <w:rsid w:val="00AE75A4"/>
    <w:rsid w:val="00AE7999"/>
    <w:rsid w:val="00AF07F8"/>
    <w:rsid w:val="00AF3707"/>
    <w:rsid w:val="00AF4466"/>
    <w:rsid w:val="00AF5037"/>
    <w:rsid w:val="00AF506B"/>
    <w:rsid w:val="00AF6B12"/>
    <w:rsid w:val="00B00931"/>
    <w:rsid w:val="00B06201"/>
    <w:rsid w:val="00B11E04"/>
    <w:rsid w:val="00B12E81"/>
    <w:rsid w:val="00B12EC6"/>
    <w:rsid w:val="00B13DE0"/>
    <w:rsid w:val="00B23022"/>
    <w:rsid w:val="00B2554A"/>
    <w:rsid w:val="00B256EC"/>
    <w:rsid w:val="00B314C6"/>
    <w:rsid w:val="00B3353F"/>
    <w:rsid w:val="00B34727"/>
    <w:rsid w:val="00B4514E"/>
    <w:rsid w:val="00B47643"/>
    <w:rsid w:val="00B534F9"/>
    <w:rsid w:val="00B551FE"/>
    <w:rsid w:val="00B55865"/>
    <w:rsid w:val="00B56BFA"/>
    <w:rsid w:val="00B57B3B"/>
    <w:rsid w:val="00B611B4"/>
    <w:rsid w:val="00B65665"/>
    <w:rsid w:val="00B66A98"/>
    <w:rsid w:val="00B73169"/>
    <w:rsid w:val="00B76ED1"/>
    <w:rsid w:val="00B801E7"/>
    <w:rsid w:val="00B839C1"/>
    <w:rsid w:val="00B85A26"/>
    <w:rsid w:val="00B93C4A"/>
    <w:rsid w:val="00B94C93"/>
    <w:rsid w:val="00BA1C74"/>
    <w:rsid w:val="00BA3427"/>
    <w:rsid w:val="00BA4C14"/>
    <w:rsid w:val="00BB0BAB"/>
    <w:rsid w:val="00BB1BE8"/>
    <w:rsid w:val="00BB3922"/>
    <w:rsid w:val="00BB4D94"/>
    <w:rsid w:val="00BB4E82"/>
    <w:rsid w:val="00BB4ECE"/>
    <w:rsid w:val="00BB77B1"/>
    <w:rsid w:val="00BB7C74"/>
    <w:rsid w:val="00BC1663"/>
    <w:rsid w:val="00BC1BC1"/>
    <w:rsid w:val="00BC1D06"/>
    <w:rsid w:val="00BC302F"/>
    <w:rsid w:val="00BC3D2A"/>
    <w:rsid w:val="00BC609A"/>
    <w:rsid w:val="00BC6B67"/>
    <w:rsid w:val="00BC7426"/>
    <w:rsid w:val="00BC751E"/>
    <w:rsid w:val="00BD0517"/>
    <w:rsid w:val="00BD106E"/>
    <w:rsid w:val="00BD3602"/>
    <w:rsid w:val="00BD58D1"/>
    <w:rsid w:val="00BE045B"/>
    <w:rsid w:val="00BE0AB1"/>
    <w:rsid w:val="00BE2974"/>
    <w:rsid w:val="00BE3995"/>
    <w:rsid w:val="00BE4009"/>
    <w:rsid w:val="00BE528A"/>
    <w:rsid w:val="00BE7093"/>
    <w:rsid w:val="00BF12C6"/>
    <w:rsid w:val="00BF48F4"/>
    <w:rsid w:val="00C14CA3"/>
    <w:rsid w:val="00C15B72"/>
    <w:rsid w:val="00C26D2A"/>
    <w:rsid w:val="00C26D4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7BBA"/>
    <w:rsid w:val="00C70AF5"/>
    <w:rsid w:val="00C71281"/>
    <w:rsid w:val="00C75785"/>
    <w:rsid w:val="00C76B16"/>
    <w:rsid w:val="00C82046"/>
    <w:rsid w:val="00C8567D"/>
    <w:rsid w:val="00C9011F"/>
    <w:rsid w:val="00C90644"/>
    <w:rsid w:val="00C929CD"/>
    <w:rsid w:val="00C9370E"/>
    <w:rsid w:val="00C95B59"/>
    <w:rsid w:val="00C96B0F"/>
    <w:rsid w:val="00C96B24"/>
    <w:rsid w:val="00C97B1F"/>
    <w:rsid w:val="00CA3C5A"/>
    <w:rsid w:val="00CA55D8"/>
    <w:rsid w:val="00CB0377"/>
    <w:rsid w:val="00CB06B6"/>
    <w:rsid w:val="00CB41A0"/>
    <w:rsid w:val="00CB7A5E"/>
    <w:rsid w:val="00CB7C33"/>
    <w:rsid w:val="00CC111F"/>
    <w:rsid w:val="00CC4F92"/>
    <w:rsid w:val="00CC577A"/>
    <w:rsid w:val="00CC733A"/>
    <w:rsid w:val="00CD00DB"/>
    <w:rsid w:val="00CD6CEB"/>
    <w:rsid w:val="00CD6ED0"/>
    <w:rsid w:val="00CE28B9"/>
    <w:rsid w:val="00CE688A"/>
    <w:rsid w:val="00CF5371"/>
    <w:rsid w:val="00CF5602"/>
    <w:rsid w:val="00CF6A18"/>
    <w:rsid w:val="00D0091B"/>
    <w:rsid w:val="00D04D60"/>
    <w:rsid w:val="00D131C2"/>
    <w:rsid w:val="00D16457"/>
    <w:rsid w:val="00D17264"/>
    <w:rsid w:val="00D23AF9"/>
    <w:rsid w:val="00D26CD7"/>
    <w:rsid w:val="00D35DB7"/>
    <w:rsid w:val="00D36B4C"/>
    <w:rsid w:val="00D36FFB"/>
    <w:rsid w:val="00D4026D"/>
    <w:rsid w:val="00D42DC9"/>
    <w:rsid w:val="00D47BF9"/>
    <w:rsid w:val="00D57B1F"/>
    <w:rsid w:val="00D61196"/>
    <w:rsid w:val="00D65205"/>
    <w:rsid w:val="00D75C69"/>
    <w:rsid w:val="00D761EF"/>
    <w:rsid w:val="00D775B8"/>
    <w:rsid w:val="00D77D2C"/>
    <w:rsid w:val="00D8186A"/>
    <w:rsid w:val="00D849D7"/>
    <w:rsid w:val="00D86FB6"/>
    <w:rsid w:val="00D874A4"/>
    <w:rsid w:val="00D9173A"/>
    <w:rsid w:val="00D933A2"/>
    <w:rsid w:val="00D93E14"/>
    <w:rsid w:val="00D96D93"/>
    <w:rsid w:val="00D971DC"/>
    <w:rsid w:val="00DA0532"/>
    <w:rsid w:val="00DA1AAA"/>
    <w:rsid w:val="00DA7ED6"/>
    <w:rsid w:val="00DB16CB"/>
    <w:rsid w:val="00DB3363"/>
    <w:rsid w:val="00DB5AF1"/>
    <w:rsid w:val="00DB7839"/>
    <w:rsid w:val="00DB7F2B"/>
    <w:rsid w:val="00DC14CC"/>
    <w:rsid w:val="00DC67B8"/>
    <w:rsid w:val="00DC7B4C"/>
    <w:rsid w:val="00DD48A8"/>
    <w:rsid w:val="00DE0EBE"/>
    <w:rsid w:val="00DE2915"/>
    <w:rsid w:val="00DE2D33"/>
    <w:rsid w:val="00DF0082"/>
    <w:rsid w:val="00DF4CC2"/>
    <w:rsid w:val="00DF61AC"/>
    <w:rsid w:val="00DF6FA5"/>
    <w:rsid w:val="00E00097"/>
    <w:rsid w:val="00E04B88"/>
    <w:rsid w:val="00E07362"/>
    <w:rsid w:val="00E11F0A"/>
    <w:rsid w:val="00E146C3"/>
    <w:rsid w:val="00E1529C"/>
    <w:rsid w:val="00E161FD"/>
    <w:rsid w:val="00E218DB"/>
    <w:rsid w:val="00E30E03"/>
    <w:rsid w:val="00E36F72"/>
    <w:rsid w:val="00E4290A"/>
    <w:rsid w:val="00E54BCC"/>
    <w:rsid w:val="00E57F1D"/>
    <w:rsid w:val="00E617FC"/>
    <w:rsid w:val="00E6529E"/>
    <w:rsid w:val="00E66CCA"/>
    <w:rsid w:val="00E71231"/>
    <w:rsid w:val="00E755CC"/>
    <w:rsid w:val="00E77E16"/>
    <w:rsid w:val="00E8049E"/>
    <w:rsid w:val="00E80A7D"/>
    <w:rsid w:val="00E91D4C"/>
    <w:rsid w:val="00E9672A"/>
    <w:rsid w:val="00E97DC1"/>
    <w:rsid w:val="00EA013B"/>
    <w:rsid w:val="00EA31CF"/>
    <w:rsid w:val="00EA598F"/>
    <w:rsid w:val="00EB12FC"/>
    <w:rsid w:val="00EB3D68"/>
    <w:rsid w:val="00EB591F"/>
    <w:rsid w:val="00EB5A73"/>
    <w:rsid w:val="00EC0FF3"/>
    <w:rsid w:val="00EC161C"/>
    <w:rsid w:val="00EC652A"/>
    <w:rsid w:val="00ED4917"/>
    <w:rsid w:val="00ED4A62"/>
    <w:rsid w:val="00EE0EDE"/>
    <w:rsid w:val="00EE2302"/>
    <w:rsid w:val="00EE2308"/>
    <w:rsid w:val="00EE448A"/>
    <w:rsid w:val="00EE68CC"/>
    <w:rsid w:val="00EE6EDE"/>
    <w:rsid w:val="00F00438"/>
    <w:rsid w:val="00F070A5"/>
    <w:rsid w:val="00F11011"/>
    <w:rsid w:val="00F1354C"/>
    <w:rsid w:val="00F347E3"/>
    <w:rsid w:val="00F350BE"/>
    <w:rsid w:val="00F36BF8"/>
    <w:rsid w:val="00F4292D"/>
    <w:rsid w:val="00F47E95"/>
    <w:rsid w:val="00F52D43"/>
    <w:rsid w:val="00F53ED2"/>
    <w:rsid w:val="00F60ECA"/>
    <w:rsid w:val="00F6474C"/>
    <w:rsid w:val="00F658E0"/>
    <w:rsid w:val="00F718C8"/>
    <w:rsid w:val="00F728A4"/>
    <w:rsid w:val="00F72F18"/>
    <w:rsid w:val="00F7601F"/>
    <w:rsid w:val="00F77700"/>
    <w:rsid w:val="00F843BF"/>
    <w:rsid w:val="00F90BD5"/>
    <w:rsid w:val="00F91EB5"/>
    <w:rsid w:val="00F95E20"/>
    <w:rsid w:val="00FB2285"/>
    <w:rsid w:val="00FB39A3"/>
    <w:rsid w:val="00FB3B64"/>
    <w:rsid w:val="00FB674F"/>
    <w:rsid w:val="00FC0196"/>
    <w:rsid w:val="00FC41DD"/>
    <w:rsid w:val="00FC5DE3"/>
    <w:rsid w:val="00FC7518"/>
    <w:rsid w:val="00FC7BB3"/>
    <w:rsid w:val="00FD15CE"/>
    <w:rsid w:val="00FD3A3E"/>
    <w:rsid w:val="00FD6856"/>
    <w:rsid w:val="00FE2F28"/>
    <w:rsid w:val="00FE4033"/>
    <w:rsid w:val="00FE47C5"/>
    <w:rsid w:val="00FE4EBD"/>
    <w:rsid w:val="00FE5DA1"/>
    <w:rsid w:val="00FE6A1B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DB507"/>
  <w15:docId w15:val="{8ABDFB97-FFFC-4540-94A2-0DA4934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Заголовок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5E3F95"/>
    <w:rPr>
      <w:color w:val="106BBE"/>
    </w:rPr>
  </w:style>
  <w:style w:type="paragraph" w:customStyle="1" w:styleId="Standard">
    <w:name w:val="Standard"/>
    <w:rsid w:val="005E4B4A"/>
    <w:pPr>
      <w:suppressAutoHyphens/>
      <w:autoSpaceDN w:val="0"/>
      <w:jc w:val="both"/>
      <w:textAlignment w:val="baseline"/>
    </w:pPr>
    <w:rPr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5E4B4A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extbodyindent">
    <w:name w:val="Text body indent"/>
    <w:basedOn w:val="Standard"/>
    <w:rsid w:val="005E4B4A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60C3E-E3D3-436C-85EF-63A6A34B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13721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GIGABYTE</cp:lastModifiedBy>
  <cp:revision>298</cp:revision>
  <cp:lastPrinted>2022-03-24T10:48:00Z</cp:lastPrinted>
  <dcterms:created xsi:type="dcterms:W3CDTF">2014-09-01T12:25:00Z</dcterms:created>
  <dcterms:modified xsi:type="dcterms:W3CDTF">2022-03-24T12:18:00Z</dcterms:modified>
</cp:coreProperties>
</file>